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E7" w:rsidRDefault="00520730">
      <w:pPr>
        <w:snapToGrid w:val="0"/>
        <w:spacing w:line="380" w:lineRule="atLeast"/>
        <w:jc w:val="center"/>
      </w:pPr>
      <w:r>
        <w:rPr>
          <w:rFonts w:ascii="標楷體" w:eastAsia="標楷體" w:hAnsi="標楷體" w:cs="新細明體"/>
          <w:color w:val="000000"/>
          <w:sz w:val="32"/>
          <w:szCs w:val="32"/>
        </w:rPr>
        <w:t>學年     學期 學生參加社團課程/活動未達1/2之社員名單</w:t>
      </w:r>
    </w:p>
    <w:p w:rsidR="009070E7" w:rsidRDefault="009070E7">
      <w:pPr>
        <w:snapToGrid w:val="0"/>
        <w:spacing w:line="380" w:lineRule="atLeast"/>
        <w:rPr>
          <w:rFonts w:ascii="標楷體" w:eastAsia="標楷體" w:hAnsi="標楷體"/>
        </w:rPr>
      </w:pPr>
    </w:p>
    <w:p w:rsidR="009070E7" w:rsidRDefault="00520730">
      <w:pPr>
        <w:snapToGrid w:val="0"/>
        <w:spacing w:line="380" w:lineRule="atLeast"/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社團編碼/名稱：             </w:t>
      </w:r>
      <w:r w:rsidR="000718B3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社長(親簽)：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992"/>
        <w:gridCol w:w="1276"/>
        <w:gridCol w:w="1134"/>
        <w:gridCol w:w="3969"/>
        <w:gridCol w:w="992"/>
        <w:gridCol w:w="1418"/>
      </w:tblGrid>
      <w:tr w:rsidR="000718B3" w:rsidTr="000718B3">
        <w:trPr>
          <w:trHeight w:val="555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班級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學號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姓名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缺席紀錄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w w:val="90"/>
              </w:rPr>
              <w:t>本學期社課及活動辦理次數</w:t>
            </w:r>
          </w:p>
        </w:tc>
      </w:tr>
      <w:tr w:rsidR="000718B3" w:rsidTr="000718B3">
        <w:trPr>
          <w:trHeight w:val="555"/>
        </w:trPr>
        <w:tc>
          <w:tcPr>
            <w:tcW w:w="69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日期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次數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18B3" w:rsidRDefault="000718B3">
            <w:pPr>
              <w:snapToGrid w:val="0"/>
              <w:spacing w:line="380" w:lineRule="atLeast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</w:pPr>
            <w:r w:rsidRPr="000718B3"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UE2B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1098200063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林小華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3/26,4/2,5/1,5/15,5/25,6/26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color w:val="5F5F5F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color w:val="5F5F5F"/>
                <w:sz w:val="22"/>
              </w:rPr>
            </w:pPr>
            <w:r>
              <w:rPr>
                <w:rFonts w:ascii="標楷體" w:eastAsia="標楷體" w:hAnsi="標楷體" w:cs="新細明體"/>
                <w:bCs/>
                <w:color w:val="5F5F5F"/>
                <w:sz w:val="22"/>
                <w:szCs w:val="22"/>
              </w:rPr>
              <w:t>11</w:t>
            </w: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  <w:tr w:rsidR="000718B3" w:rsidTr="000718B3">
        <w:trPr>
          <w:trHeight w:val="796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P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Cs/>
                <w:sz w:val="22"/>
              </w:rPr>
            </w:pPr>
            <w:r w:rsidRPr="000718B3">
              <w:rPr>
                <w:rFonts w:ascii="標楷體" w:eastAsia="標楷體" w:hAnsi="標楷體" w:cs="新細明體" w:hint="eastAsia"/>
                <w:bCs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18B3" w:rsidRDefault="000718B3" w:rsidP="000718B3">
            <w:pPr>
              <w:snapToGrid w:val="0"/>
              <w:spacing w:line="38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2"/>
              </w:rPr>
            </w:pPr>
          </w:p>
        </w:tc>
      </w:tr>
    </w:tbl>
    <w:p w:rsidR="009070E7" w:rsidRDefault="009070E7"/>
    <w:sectPr w:rsidR="009070E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1A" w:rsidRDefault="00BA7C1A">
      <w:r>
        <w:separator/>
      </w:r>
    </w:p>
  </w:endnote>
  <w:endnote w:type="continuationSeparator" w:id="0">
    <w:p w:rsidR="00BA7C1A" w:rsidRDefault="00B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1A" w:rsidRDefault="00BA7C1A">
      <w:r>
        <w:rPr>
          <w:color w:val="000000"/>
        </w:rPr>
        <w:separator/>
      </w:r>
    </w:p>
  </w:footnote>
  <w:footnote w:type="continuationSeparator" w:id="0">
    <w:p w:rsidR="00BA7C1A" w:rsidRDefault="00BA7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7"/>
    <w:rsid w:val="000718B3"/>
    <w:rsid w:val="001D75E4"/>
    <w:rsid w:val="00520730"/>
    <w:rsid w:val="009070E7"/>
    <w:rsid w:val="00B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9473"/>
  <w15:docId w15:val="{1D3BD869-B681-479D-A0D8-30C2EAFD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惠斐</dc:creator>
  <cp:lastModifiedBy>Windows 使用者</cp:lastModifiedBy>
  <cp:revision>3</cp:revision>
  <dcterms:created xsi:type="dcterms:W3CDTF">2017-12-14T03:40:00Z</dcterms:created>
  <dcterms:modified xsi:type="dcterms:W3CDTF">2017-12-22T02:10:00Z</dcterms:modified>
</cp:coreProperties>
</file>